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34" w:rsidRDefault="00FC05FF">
      <w:r w:rsidRPr="00FC05FF">
        <w:t>https://youtu.be/tvioqZ_5OVw</w:t>
      </w:r>
    </w:p>
    <w:sectPr w:rsidR="0083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C05FF"/>
    <w:rsid w:val="00834334"/>
    <w:rsid w:val="00FC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3</cp:revision>
  <dcterms:created xsi:type="dcterms:W3CDTF">2022-05-11T17:34:00Z</dcterms:created>
  <dcterms:modified xsi:type="dcterms:W3CDTF">2022-05-11T17:34:00Z</dcterms:modified>
</cp:coreProperties>
</file>