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34" w:rsidRDefault="00DA48AC">
      <w:r w:rsidRPr="00DA48AC">
        <w:t>https://youtu.be/CGSkqaMCrcE</w:t>
      </w:r>
    </w:p>
    <w:sectPr w:rsidR="00F4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A48AC"/>
    <w:rsid w:val="00DA48AC"/>
    <w:rsid w:val="00F4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2023-02-27T12:26:00Z</dcterms:created>
  <dcterms:modified xsi:type="dcterms:W3CDTF">2023-02-27T12:26:00Z</dcterms:modified>
</cp:coreProperties>
</file>