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4B8" w:rsidRPr="006164B8" w:rsidRDefault="006164B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Українська мова                                                                   08.01.26.</w:t>
      </w:r>
    </w:p>
    <w:p w:rsidR="006164B8" w:rsidRDefault="006164B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ТЕМА:  ЛІЧИЛКИ</w:t>
      </w:r>
    </w:p>
    <w:p w:rsidR="006164B8" w:rsidRPr="006164B8" w:rsidRDefault="006164B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  <w:bookmarkStart w:id="0" w:name="_GoBack"/>
      <w:bookmarkEnd w:id="0"/>
    </w:p>
    <w:p w:rsidR="006E7937" w:rsidRDefault="006164B8">
      <w:r w:rsidRPr="006164B8">
        <w:t>https://youtu.be/sIjpiFdf-Ig</w:t>
      </w:r>
    </w:p>
    <w:sectPr w:rsidR="006E79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DDF"/>
    <w:rsid w:val="006164B8"/>
    <w:rsid w:val="006E7937"/>
    <w:rsid w:val="00BD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2025-12-27T12:57:00Z</dcterms:created>
  <dcterms:modified xsi:type="dcterms:W3CDTF">2025-12-27T13:00:00Z</dcterms:modified>
</cp:coreProperties>
</file>